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9B" w:rsidRDefault="00C1659B" w:rsidP="00C1659B">
      <w:pPr>
        <w:widowControl/>
        <w:ind w:firstLineChars="400" w:firstLine="921"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Default="00C1659B" w:rsidP="00C1659B">
      <w:pPr>
        <w:widowControl/>
        <w:ind w:firstLineChars="400" w:firstLine="921"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Default="00C1659B" w:rsidP="00C1659B">
      <w:pPr>
        <w:widowControl/>
        <w:ind w:firstLineChars="400" w:firstLine="1121"/>
        <w:rPr>
          <w:rFonts w:ascii="Verdana" w:eastAsia="新細明體" w:hAnsi="Verdana" w:cs="Helvetica" w:hint="eastAsia"/>
          <w:b/>
          <w:color w:val="555555"/>
          <w:kern w:val="0"/>
          <w:sz w:val="28"/>
          <w:szCs w:val="28"/>
        </w:rPr>
      </w:pPr>
      <w:r w:rsidRPr="00C1659B">
        <w:rPr>
          <w:rFonts w:ascii="Verdana" w:eastAsia="新細明體" w:hAnsi="Verdana" w:cs="Helvetica" w:hint="eastAsia"/>
          <w:b/>
          <w:color w:val="555555"/>
          <w:kern w:val="0"/>
          <w:sz w:val="28"/>
          <w:szCs w:val="28"/>
        </w:rPr>
        <w:t xml:space="preserve">~ Try Everything 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8"/>
          <w:szCs w:val="28"/>
        </w:rPr>
        <w:t>~</w:t>
      </w:r>
    </w:p>
    <w:p w:rsidR="00C1659B" w:rsidRPr="00C1659B" w:rsidRDefault="00C1659B" w:rsidP="00C1659B">
      <w:pPr>
        <w:widowControl/>
        <w:ind w:firstLineChars="400" w:firstLine="1121"/>
        <w:rPr>
          <w:rFonts w:ascii="Verdana" w:eastAsia="新細明體" w:hAnsi="Verdana" w:cs="Helvetica" w:hint="eastAsia"/>
          <w:b/>
          <w:color w:val="555555"/>
          <w:kern w:val="0"/>
          <w:sz w:val="28"/>
          <w:szCs w:val="28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 xml:space="preserve">I </w:t>
      </w:r>
      <w:r w:rsid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messed up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 xml:space="preserve"> tonight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lost another fight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still mess up but I’ll just start again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keep falling down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keep on hitting the ground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always get up now to see what’s next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Birds don’t just fly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They fall down and get up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 xml:space="preserve">Nobody learns without </w:t>
      </w:r>
      <w:r w:rsid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getting it wrong</w:t>
      </w:r>
      <w:r w:rsidRPr="00C1659B">
        <w:rPr>
          <w:rFonts w:ascii="Verdana" w:eastAsia="新細明體" w:hAnsi="Verdana" w:cs="Helvetica"/>
          <w:b/>
          <w:color w:val="FF6600"/>
          <w:kern w:val="0"/>
          <w:sz w:val="23"/>
          <w:szCs w:val="23"/>
          <w:u w:val="single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Chorus*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 xml:space="preserve">I won’t </w:t>
      </w:r>
      <w:r w:rsidRP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giv</w:t>
      </w:r>
      <w:r w:rsid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e up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 xml:space="preserve">, no I won’t </w:t>
      </w:r>
      <w:r w:rsid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give in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Till I reach the end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And then I’ll start again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No I won’t leave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wanna 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wanna try even though I could fail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won’t give up, no I won’t give in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Till I reach the end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And then I’ll start again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No I won’t leave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wanna 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 wanna try even though I could fail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Look how far you’ve come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You filled your heart with love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Baby you’ve done enough take a deep breath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 xml:space="preserve">Don’t </w:t>
      </w:r>
      <w:r w:rsidR="00233BFC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beat yourself up</w:t>
      </w:r>
      <w:r w:rsidRPr="00C1659B">
        <w:rPr>
          <w:rFonts w:ascii="Verdana" w:eastAsia="新細明體" w:hAnsi="Verdana" w:cs="Helvetica"/>
          <w:b/>
          <w:bCs/>
          <w:color w:val="FF6600"/>
          <w:kern w:val="0"/>
          <w:sz w:val="23"/>
          <w:szCs w:val="23"/>
          <w:u w:val="single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Don’t need to run so fast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Sometimes we come last but we did our best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Chorus *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I’ll keep on making those new mistakes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I’ll keep on making them every day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Those new mistakes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  <w:t>Oh oh oh oh</w:t>
      </w:r>
      <w:r w:rsidRPr="00C1659B"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  <w:t xml:space="preserve"> 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Try everything…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我今晚又搞砸了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我又打輸了另一場仗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我仍然會把事情搞砸但我會重頭再努力一次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雖然我一直跌倒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一直摔倒在地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但我現在總是會再次爬起來迎接下一個挑戰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鳥兒不是一開始就會飛翔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他們也是不斷的墜落又再次奮力振翅飛翔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000000"/>
          <w:kern w:val="0"/>
          <w:sz w:val="23"/>
          <w:szCs w:val="23"/>
        </w:rPr>
        <w:t>沒有人可以不經歷錯誤與失敗，還真正學習到東西的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我不會放棄，不，我不會屈服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我會堅持到底直到抵達終點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然後我就會再次的重新開始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不，我不會逃跑離開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我想要嘗試一切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雖然我可能會失敗但是我仍想要試試看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我不會放棄，不，我不會屈服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我會堅持到底直到抵達終點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然後我就會再次的重新開始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不，我不會逃跑離開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我想要嘗試所有的一切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雖然我可能會失敗但是我仍想要試試看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每樣事物都試試看吧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看看你現在已經走了多遠的路了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你讓自己的心中充滿了愛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親愛的，你已經做得夠多了，現在深深吸一口氣吧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別太苛責自己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沒有必要一直全力衝刺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有時雖我們是最後一名，但是我們盡了全力就好了</w:t>
      </w:r>
    </w:p>
    <w:p w:rsidR="00C1659B" w:rsidRPr="00C1659B" w:rsidRDefault="00C1659B" w:rsidP="00C1659B">
      <w:pPr>
        <w:widowControl/>
        <w:rPr>
          <w:rFonts w:ascii="Verdana" w:eastAsia="新細明體" w:hAnsi="Verdana" w:cs="Helvetica" w:hint="eastAsia"/>
          <w:b/>
          <w:color w:val="555555"/>
          <w:kern w:val="0"/>
          <w:sz w:val="23"/>
          <w:szCs w:val="23"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我會持續的犯下那些新的錯誤</w:t>
      </w:r>
    </w:p>
    <w:p w:rsidR="00166739" w:rsidRPr="00C1659B" w:rsidRDefault="00C1659B" w:rsidP="00233BFC">
      <w:pPr>
        <w:widowControl/>
        <w:rPr>
          <w:b/>
        </w:rPr>
      </w:pP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我每天都會如此犯下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那些新的錯誤</w:t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br/>
      </w:r>
      <w:r w:rsidRPr="00C1659B">
        <w:rPr>
          <w:rFonts w:ascii="Verdana" w:eastAsia="新細明體" w:hAnsi="Verdana" w:cs="Helvetica"/>
          <w:b/>
          <w:color w:val="555555"/>
          <w:kern w:val="0"/>
          <w:sz w:val="23"/>
          <w:szCs w:val="23"/>
        </w:rPr>
        <w:t>試著嘗試看看所有的一切吧</w:t>
      </w:r>
      <w:bookmarkStart w:id="0" w:name="_GoBack"/>
      <w:bookmarkEnd w:id="0"/>
    </w:p>
    <w:sectPr w:rsidR="00166739" w:rsidRPr="00C1659B" w:rsidSect="00233BFC">
      <w:pgSz w:w="11906" w:h="16838"/>
      <w:pgMar w:top="284" w:right="284" w:bottom="284" w:left="39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9B"/>
    <w:rsid w:val="00166739"/>
    <w:rsid w:val="00233BFC"/>
    <w:rsid w:val="00C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1659B"/>
    <w:pPr>
      <w:widowControl/>
      <w:spacing w:before="450" w:after="225"/>
      <w:outlineLvl w:val="1"/>
    </w:pPr>
    <w:rPr>
      <w:rFonts w:ascii="Verdana" w:eastAsia="新細明體" w:hAnsi="Verdana" w:cs="Arial"/>
      <w:b/>
      <w:bCs/>
      <w:color w:val="333333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659B"/>
    <w:rPr>
      <w:rFonts w:ascii="Verdana" w:eastAsia="新細明體" w:hAnsi="Verdana" w:cs="Arial"/>
      <w:b/>
      <w:bCs/>
      <w:color w:val="333333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C16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1659B"/>
    <w:pPr>
      <w:widowControl/>
      <w:spacing w:before="450" w:after="225"/>
      <w:outlineLvl w:val="1"/>
    </w:pPr>
    <w:rPr>
      <w:rFonts w:ascii="Verdana" w:eastAsia="新細明體" w:hAnsi="Verdana" w:cs="Arial"/>
      <w:b/>
      <w:bCs/>
      <w:color w:val="333333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659B"/>
    <w:rPr>
      <w:rFonts w:ascii="Verdana" w:eastAsia="新細明體" w:hAnsi="Verdana" w:cs="Arial"/>
      <w:b/>
      <w:bCs/>
      <w:color w:val="333333"/>
      <w:kern w:val="0"/>
      <w:sz w:val="45"/>
      <w:szCs w:val="45"/>
    </w:rPr>
  </w:style>
  <w:style w:type="character" w:styleId="a3">
    <w:name w:val="Strong"/>
    <w:basedOn w:val="a0"/>
    <w:uiPriority w:val="22"/>
    <w:qFormat/>
    <w:rsid w:val="00C1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275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導師辦公室帳號</dc:creator>
  <cp:lastModifiedBy>導師辦公室帳號</cp:lastModifiedBy>
  <cp:revision>2</cp:revision>
  <cp:lastPrinted>2017-04-07T02:32:00Z</cp:lastPrinted>
  <dcterms:created xsi:type="dcterms:W3CDTF">2017-04-07T02:25:00Z</dcterms:created>
  <dcterms:modified xsi:type="dcterms:W3CDTF">2017-04-07T02:33:00Z</dcterms:modified>
</cp:coreProperties>
</file>